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56" w:rsidRDefault="00AD6856" w:rsidP="003107C4">
      <w:pPr>
        <w:tabs>
          <w:tab w:val="left" w:pos="2756"/>
        </w:tabs>
        <w:jc w:val="center"/>
        <w:rPr>
          <w:rFonts w:asciiTheme="majorBidi" w:hAnsiTheme="majorBidi" w:cstheme="majorBidi"/>
          <w:b/>
          <w:bCs/>
          <w:i/>
          <w:iCs/>
          <w:sz w:val="40"/>
          <w:szCs w:val="40"/>
          <w:u w:val="single"/>
          <w:lang w:bidi="ar-IQ"/>
        </w:rPr>
      </w:pPr>
    </w:p>
    <w:p w:rsidR="00E30528" w:rsidRPr="003107C4" w:rsidRDefault="003107C4" w:rsidP="003107C4">
      <w:pPr>
        <w:tabs>
          <w:tab w:val="left" w:pos="2756"/>
        </w:tabs>
        <w:jc w:val="center"/>
        <w:rPr>
          <w:rFonts w:asciiTheme="majorBidi" w:hAnsiTheme="majorBidi" w:cstheme="majorBidi"/>
          <w:b/>
          <w:bCs/>
          <w:i/>
          <w:iCs/>
          <w:sz w:val="40"/>
          <w:szCs w:val="40"/>
          <w:u w:val="single"/>
          <w:rtl/>
          <w:lang w:bidi="ar-IQ"/>
        </w:rPr>
      </w:pPr>
      <w:r w:rsidRPr="003107C4">
        <w:rPr>
          <w:rFonts w:asciiTheme="majorBidi" w:hAnsiTheme="majorBidi" w:cstheme="majorBidi" w:hint="cs"/>
          <w:b/>
          <w:bCs/>
          <w:i/>
          <w:iCs/>
          <w:sz w:val="40"/>
          <w:szCs w:val="40"/>
          <w:u w:val="single"/>
          <w:rtl/>
          <w:lang w:bidi="ar-IQ"/>
        </w:rPr>
        <w:t>أمان الحاسوب وتراخيص البرامج</w:t>
      </w:r>
    </w:p>
    <w:p w:rsidR="003107C4" w:rsidRDefault="003107C4" w:rsidP="00E96D6E">
      <w:pPr>
        <w:tabs>
          <w:tab w:val="left" w:pos="2756"/>
        </w:tabs>
        <w:rPr>
          <w:rFonts w:asciiTheme="majorBidi" w:hAnsiTheme="majorBidi" w:cstheme="majorBidi"/>
          <w:sz w:val="36"/>
          <w:szCs w:val="36"/>
          <w:rtl/>
          <w:lang w:bidi="ar-IQ"/>
        </w:rPr>
      </w:pPr>
    </w:p>
    <w:p w:rsidR="003107C4" w:rsidRPr="00784CDF" w:rsidRDefault="003107C4" w:rsidP="00784CDF">
      <w:pPr>
        <w:tabs>
          <w:tab w:val="left" w:pos="2756"/>
        </w:tabs>
        <w:spacing w:line="360" w:lineRule="auto"/>
        <w:jc w:val="lowKashida"/>
        <w:rPr>
          <w:rFonts w:asciiTheme="majorBidi" w:hAnsiTheme="majorBidi" w:cstheme="majorBidi"/>
          <w:b/>
          <w:bCs/>
          <w:i/>
          <w:iCs/>
          <w:sz w:val="36"/>
          <w:szCs w:val="36"/>
          <w:u w:val="single"/>
          <w:rtl/>
          <w:lang w:bidi="ar-IQ"/>
        </w:rPr>
      </w:pPr>
      <w:r w:rsidRPr="00784CDF">
        <w:rPr>
          <w:rFonts w:asciiTheme="majorBidi" w:hAnsiTheme="majorBidi" w:cstheme="majorBidi" w:hint="cs"/>
          <w:b/>
          <w:bCs/>
          <w:i/>
          <w:iCs/>
          <w:sz w:val="36"/>
          <w:szCs w:val="36"/>
          <w:u w:val="single"/>
          <w:rtl/>
          <w:lang w:bidi="ar-IQ"/>
        </w:rPr>
        <w:t>اخلاق العالم الالكتروني</w:t>
      </w:r>
    </w:p>
    <w:p w:rsidR="003107C4" w:rsidRDefault="003107C4" w:rsidP="00051D37">
      <w:pPr>
        <w:tabs>
          <w:tab w:val="left" w:pos="2756"/>
        </w:tabs>
        <w:spacing w:line="360" w:lineRule="auto"/>
        <w:jc w:val="lowKashida"/>
        <w:rPr>
          <w:rFonts w:asciiTheme="majorBidi" w:hAnsiTheme="majorBidi" w:cstheme="majorBidi"/>
          <w:sz w:val="32"/>
          <w:szCs w:val="32"/>
          <w:rtl/>
          <w:lang w:bidi="ar-IQ"/>
        </w:rPr>
      </w:pPr>
      <w:r w:rsidRPr="003107C4">
        <w:rPr>
          <w:rFonts w:asciiTheme="majorBidi" w:hAnsiTheme="majorBidi" w:cstheme="majorBidi" w:hint="cs"/>
          <w:sz w:val="32"/>
          <w:szCs w:val="32"/>
          <w:rtl/>
          <w:lang w:bidi="ar-IQ"/>
        </w:rPr>
        <w:t xml:space="preserve">للعالم الالكتروني اخلاق تكاد تكون مشابهه </w:t>
      </w:r>
      <w:proofErr w:type="spellStart"/>
      <w:r w:rsidRPr="003107C4">
        <w:rPr>
          <w:rFonts w:asciiTheme="majorBidi" w:hAnsiTheme="majorBidi" w:cstheme="majorBidi" w:hint="cs"/>
          <w:sz w:val="32"/>
          <w:szCs w:val="32"/>
          <w:rtl/>
          <w:lang w:bidi="ar-IQ"/>
        </w:rPr>
        <w:t>لاخلاق</w:t>
      </w:r>
      <w:proofErr w:type="spellEnd"/>
      <w:r w:rsidRPr="003107C4">
        <w:rPr>
          <w:rFonts w:asciiTheme="majorBidi" w:hAnsiTheme="majorBidi" w:cstheme="majorBidi" w:hint="cs"/>
          <w:sz w:val="32"/>
          <w:szCs w:val="32"/>
          <w:rtl/>
          <w:lang w:bidi="ar-IQ"/>
        </w:rPr>
        <w:t xml:space="preserve">  العالم التقليدي </w:t>
      </w:r>
      <w:r>
        <w:rPr>
          <w:rFonts w:asciiTheme="majorBidi" w:hAnsiTheme="majorBidi" w:cstheme="majorBidi" w:hint="cs"/>
          <w:sz w:val="32"/>
          <w:szCs w:val="32"/>
          <w:rtl/>
          <w:lang w:bidi="ar-IQ"/>
        </w:rPr>
        <w:t xml:space="preserve">فضلا عن بعض </w:t>
      </w:r>
      <w:proofErr w:type="spellStart"/>
      <w:r>
        <w:rPr>
          <w:rFonts w:asciiTheme="majorBidi" w:hAnsiTheme="majorBidi" w:cstheme="majorBidi" w:hint="cs"/>
          <w:sz w:val="32"/>
          <w:szCs w:val="32"/>
          <w:rtl/>
          <w:lang w:bidi="ar-IQ"/>
        </w:rPr>
        <w:t>الاداب</w:t>
      </w:r>
      <w:proofErr w:type="spellEnd"/>
      <w:r>
        <w:rPr>
          <w:rFonts w:asciiTheme="majorBidi" w:hAnsiTheme="majorBidi" w:cstheme="majorBidi" w:hint="cs"/>
          <w:sz w:val="32"/>
          <w:szCs w:val="32"/>
          <w:rtl/>
          <w:lang w:bidi="ar-IQ"/>
        </w:rPr>
        <w:t xml:space="preserve"> التي </w:t>
      </w:r>
      <w:proofErr w:type="spellStart"/>
      <w:r>
        <w:rPr>
          <w:rFonts w:asciiTheme="majorBidi" w:hAnsiTheme="majorBidi" w:cstheme="majorBidi" w:hint="cs"/>
          <w:sz w:val="32"/>
          <w:szCs w:val="32"/>
          <w:rtl/>
          <w:lang w:bidi="ar-IQ"/>
        </w:rPr>
        <w:t>يتطلبها</w:t>
      </w:r>
      <w:proofErr w:type="spellEnd"/>
      <w:r>
        <w:rPr>
          <w:rFonts w:asciiTheme="majorBidi" w:hAnsiTheme="majorBidi" w:cstheme="majorBidi" w:hint="cs"/>
          <w:sz w:val="32"/>
          <w:szCs w:val="32"/>
          <w:rtl/>
          <w:lang w:bidi="ar-IQ"/>
        </w:rPr>
        <w:t xml:space="preserve"> هذا العالم الجديد ويجب الالتزام بمجموعة من الاخلاق </w:t>
      </w:r>
      <w:proofErr w:type="spellStart"/>
      <w:r>
        <w:rPr>
          <w:rFonts w:asciiTheme="majorBidi" w:hAnsiTheme="majorBidi" w:cstheme="majorBidi" w:hint="cs"/>
          <w:sz w:val="32"/>
          <w:szCs w:val="32"/>
          <w:rtl/>
          <w:lang w:bidi="ar-IQ"/>
        </w:rPr>
        <w:t>والاداب</w:t>
      </w:r>
      <w:proofErr w:type="spellEnd"/>
      <w:r>
        <w:rPr>
          <w:rFonts w:asciiTheme="majorBidi" w:hAnsiTheme="majorBidi" w:cstheme="majorBidi" w:hint="cs"/>
          <w:sz w:val="32"/>
          <w:szCs w:val="32"/>
          <w:rtl/>
          <w:lang w:bidi="ar-IQ"/>
        </w:rPr>
        <w:t xml:space="preserve"> العامة عند استخدام الانترنت ومن اهمها:</w:t>
      </w:r>
    </w:p>
    <w:p w:rsidR="003107C4" w:rsidRDefault="003107C4" w:rsidP="00784CDF">
      <w:pPr>
        <w:pStyle w:val="a5"/>
        <w:numPr>
          <w:ilvl w:val="0"/>
          <w:numId w:val="1"/>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احترام الطرف الاخر</w:t>
      </w:r>
    </w:p>
    <w:p w:rsidR="003107C4" w:rsidRDefault="003107C4" w:rsidP="00784CDF">
      <w:pPr>
        <w:pStyle w:val="a5"/>
        <w:numPr>
          <w:ilvl w:val="0"/>
          <w:numId w:val="1"/>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الالتزام بعدم الاضرار </w:t>
      </w:r>
      <w:proofErr w:type="spellStart"/>
      <w:r>
        <w:rPr>
          <w:rFonts w:asciiTheme="majorBidi" w:hAnsiTheme="majorBidi" w:cstheme="majorBidi" w:hint="cs"/>
          <w:sz w:val="32"/>
          <w:szCs w:val="32"/>
          <w:rtl/>
          <w:lang w:bidi="ar-IQ"/>
        </w:rPr>
        <w:t>بالاخرين</w:t>
      </w:r>
      <w:proofErr w:type="spellEnd"/>
    </w:p>
    <w:p w:rsidR="003107C4" w:rsidRDefault="003107C4" w:rsidP="00784CDF">
      <w:pPr>
        <w:pStyle w:val="a5"/>
        <w:numPr>
          <w:ilvl w:val="0"/>
          <w:numId w:val="1"/>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الايجاز في طرح الافكار ومحاورة الاخرين</w:t>
      </w:r>
    </w:p>
    <w:p w:rsidR="003107C4" w:rsidRDefault="003107C4" w:rsidP="00784CDF">
      <w:pPr>
        <w:pStyle w:val="a5"/>
        <w:numPr>
          <w:ilvl w:val="0"/>
          <w:numId w:val="1"/>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الالتزام بالقانون </w:t>
      </w:r>
    </w:p>
    <w:p w:rsidR="003107C4" w:rsidRDefault="003107C4" w:rsidP="00784CDF">
      <w:pPr>
        <w:pStyle w:val="a5"/>
        <w:numPr>
          <w:ilvl w:val="0"/>
          <w:numId w:val="1"/>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احترام الخصوصية الشخصية </w:t>
      </w:r>
      <w:proofErr w:type="spellStart"/>
      <w:r>
        <w:rPr>
          <w:rFonts w:asciiTheme="majorBidi" w:hAnsiTheme="majorBidi" w:cstheme="majorBidi" w:hint="cs"/>
          <w:sz w:val="32"/>
          <w:szCs w:val="32"/>
          <w:rtl/>
          <w:lang w:bidi="ar-IQ"/>
        </w:rPr>
        <w:t>للاخرين</w:t>
      </w:r>
      <w:proofErr w:type="spellEnd"/>
    </w:p>
    <w:p w:rsidR="003107C4" w:rsidRDefault="003107C4" w:rsidP="00784CDF">
      <w:pPr>
        <w:pStyle w:val="a5"/>
        <w:tabs>
          <w:tab w:val="left" w:pos="2756"/>
        </w:tabs>
        <w:spacing w:line="360" w:lineRule="auto"/>
        <w:jc w:val="lowKashida"/>
        <w:rPr>
          <w:rFonts w:asciiTheme="majorBidi" w:hAnsiTheme="majorBidi" w:cstheme="majorBidi"/>
          <w:sz w:val="32"/>
          <w:szCs w:val="32"/>
          <w:rtl/>
          <w:lang w:bidi="ar-IQ"/>
        </w:rPr>
      </w:pPr>
    </w:p>
    <w:p w:rsidR="003107C4" w:rsidRPr="00784CDF" w:rsidRDefault="003107C4" w:rsidP="00784CDF">
      <w:pPr>
        <w:tabs>
          <w:tab w:val="left" w:pos="2756"/>
        </w:tabs>
        <w:spacing w:line="360" w:lineRule="auto"/>
        <w:jc w:val="lowKashida"/>
        <w:rPr>
          <w:rFonts w:asciiTheme="majorBidi" w:hAnsiTheme="majorBidi" w:cstheme="majorBidi"/>
          <w:b/>
          <w:bCs/>
          <w:i/>
          <w:iCs/>
          <w:sz w:val="36"/>
          <w:szCs w:val="36"/>
          <w:u w:val="single"/>
          <w:rtl/>
          <w:lang w:bidi="ar-IQ"/>
        </w:rPr>
      </w:pPr>
      <w:r w:rsidRPr="00784CDF">
        <w:rPr>
          <w:rFonts w:asciiTheme="majorBidi" w:hAnsiTheme="majorBidi" w:cstheme="majorBidi" w:hint="cs"/>
          <w:b/>
          <w:bCs/>
          <w:i/>
          <w:iCs/>
          <w:sz w:val="36"/>
          <w:szCs w:val="36"/>
          <w:u w:val="single"/>
          <w:rtl/>
          <w:lang w:bidi="ar-IQ"/>
        </w:rPr>
        <w:t xml:space="preserve">اشكال التجاوزات في العالم الرقمي </w:t>
      </w:r>
    </w:p>
    <w:p w:rsidR="00FF3B34" w:rsidRDefault="00FF3B34" w:rsidP="00784CDF">
      <w:pPr>
        <w:pStyle w:val="a5"/>
        <w:numPr>
          <w:ilvl w:val="0"/>
          <w:numId w:val="2"/>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جرائم الملكية الفكرية: وتشمل نسخ البرامج بطريقة غير قانونية وسرقة البرامج الت</w:t>
      </w:r>
      <w:r w:rsidR="00051D37">
        <w:rPr>
          <w:rFonts w:asciiTheme="majorBidi" w:hAnsiTheme="majorBidi" w:cstheme="majorBidi" w:hint="cs"/>
          <w:sz w:val="32"/>
          <w:szCs w:val="32"/>
          <w:rtl/>
          <w:lang w:bidi="ar-IQ"/>
        </w:rPr>
        <w:t>طبيقية سواء كانت تجارية او علمية</w:t>
      </w:r>
      <w:r>
        <w:rPr>
          <w:rFonts w:asciiTheme="majorBidi" w:hAnsiTheme="majorBidi" w:cstheme="majorBidi" w:hint="cs"/>
          <w:sz w:val="32"/>
          <w:szCs w:val="32"/>
          <w:rtl/>
          <w:lang w:bidi="ar-IQ"/>
        </w:rPr>
        <w:t xml:space="preserve"> او عسكرية اذ تمثل هذه البرامج جهودا تراكمية من البحث</w:t>
      </w:r>
    </w:p>
    <w:p w:rsidR="00FF3B34" w:rsidRDefault="00FF3B34" w:rsidP="00784CDF">
      <w:pPr>
        <w:pStyle w:val="a5"/>
        <w:numPr>
          <w:ilvl w:val="0"/>
          <w:numId w:val="2"/>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الاحتيال : احتيال التسويق ، سرقة الهوية، الاحتيال على البنوك والاحتيال عن طريق الاتصالات وسرقة الارصدة وسرقة المال من خلال التحويل الالكتروني من البنوك او الاسهم.</w:t>
      </w:r>
    </w:p>
    <w:p w:rsidR="00FF3B34" w:rsidRDefault="00FF3B34" w:rsidP="00784CDF">
      <w:pPr>
        <w:pStyle w:val="a5"/>
        <w:numPr>
          <w:ilvl w:val="0"/>
          <w:numId w:val="2"/>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سرقة البيانات الخاصة والتشهير </w:t>
      </w:r>
      <w:proofErr w:type="spellStart"/>
      <w:r>
        <w:rPr>
          <w:rFonts w:asciiTheme="majorBidi" w:hAnsiTheme="majorBidi" w:cstheme="majorBidi" w:hint="cs"/>
          <w:sz w:val="32"/>
          <w:szCs w:val="32"/>
          <w:rtl/>
          <w:lang w:bidi="ar-IQ"/>
        </w:rPr>
        <w:t>بالاخرين</w:t>
      </w:r>
      <w:proofErr w:type="spellEnd"/>
      <w:r>
        <w:rPr>
          <w:rFonts w:asciiTheme="majorBidi" w:hAnsiTheme="majorBidi" w:cstheme="majorBidi" w:hint="cs"/>
          <w:sz w:val="32"/>
          <w:szCs w:val="32"/>
          <w:rtl/>
          <w:lang w:bidi="ar-IQ"/>
        </w:rPr>
        <w:t xml:space="preserve"> وابتزازهم.</w:t>
      </w:r>
    </w:p>
    <w:p w:rsidR="00FF3B34" w:rsidRDefault="00FF3B34" w:rsidP="00784CDF">
      <w:pPr>
        <w:pStyle w:val="a5"/>
        <w:tabs>
          <w:tab w:val="left" w:pos="2756"/>
        </w:tabs>
        <w:spacing w:line="360" w:lineRule="auto"/>
        <w:jc w:val="lowKashida"/>
        <w:rPr>
          <w:rFonts w:asciiTheme="majorBidi" w:hAnsiTheme="majorBidi" w:cstheme="majorBidi"/>
          <w:sz w:val="32"/>
          <w:szCs w:val="32"/>
          <w:rtl/>
          <w:lang w:bidi="ar-IQ"/>
        </w:rPr>
      </w:pPr>
    </w:p>
    <w:p w:rsidR="00FF3B34" w:rsidRPr="00784CDF" w:rsidRDefault="00FF3B34" w:rsidP="00784CDF">
      <w:pPr>
        <w:tabs>
          <w:tab w:val="left" w:pos="2756"/>
        </w:tabs>
        <w:spacing w:line="360" w:lineRule="auto"/>
        <w:jc w:val="lowKashida"/>
        <w:rPr>
          <w:rFonts w:asciiTheme="majorBidi" w:hAnsiTheme="majorBidi" w:cstheme="majorBidi"/>
          <w:b/>
          <w:bCs/>
          <w:i/>
          <w:iCs/>
          <w:sz w:val="36"/>
          <w:szCs w:val="36"/>
          <w:u w:val="single"/>
          <w:lang w:bidi="ar-IQ"/>
        </w:rPr>
      </w:pPr>
      <w:r w:rsidRPr="00784CDF">
        <w:rPr>
          <w:rFonts w:asciiTheme="majorBidi" w:hAnsiTheme="majorBidi" w:cstheme="majorBidi" w:hint="cs"/>
          <w:b/>
          <w:bCs/>
          <w:i/>
          <w:iCs/>
          <w:sz w:val="36"/>
          <w:szCs w:val="36"/>
          <w:u w:val="single"/>
          <w:rtl/>
          <w:lang w:bidi="ar-IQ"/>
        </w:rPr>
        <w:lastRenderedPageBreak/>
        <w:t xml:space="preserve">أمن الحاسوب </w:t>
      </w:r>
      <w:r w:rsidR="00A0796E">
        <w:rPr>
          <w:rFonts w:asciiTheme="majorBidi" w:hAnsiTheme="majorBidi" w:cstheme="majorBidi"/>
          <w:b/>
          <w:bCs/>
          <w:i/>
          <w:iCs/>
          <w:sz w:val="36"/>
          <w:szCs w:val="36"/>
          <w:u w:val="single"/>
          <w:lang w:bidi="ar-IQ"/>
        </w:rPr>
        <w:t xml:space="preserve">Computer </w:t>
      </w:r>
      <w:proofErr w:type="spellStart"/>
      <w:r w:rsidR="00A0796E">
        <w:rPr>
          <w:rFonts w:asciiTheme="majorBidi" w:hAnsiTheme="majorBidi" w:cstheme="majorBidi"/>
          <w:b/>
          <w:bCs/>
          <w:i/>
          <w:iCs/>
          <w:sz w:val="36"/>
          <w:szCs w:val="36"/>
          <w:u w:val="single"/>
          <w:lang w:bidi="ar-IQ"/>
        </w:rPr>
        <w:t>Cecurity</w:t>
      </w:r>
      <w:proofErr w:type="spellEnd"/>
    </w:p>
    <w:p w:rsidR="0068064E" w:rsidRDefault="00FF3B34" w:rsidP="00784CDF">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يعد امن الحاسوب جزء من امن المنظومة المعلوماتية </w:t>
      </w:r>
      <w:r w:rsidR="0068064E">
        <w:rPr>
          <w:rFonts w:asciiTheme="majorBidi" w:hAnsiTheme="majorBidi" w:cstheme="majorBidi" w:hint="cs"/>
          <w:sz w:val="32"/>
          <w:szCs w:val="32"/>
          <w:rtl/>
          <w:lang w:bidi="ar-IQ"/>
        </w:rPr>
        <w:t>والتي هي بدورها جزء من الامن العام والهدف من امن الحاسوب يتضمن حماية المعلومات والممتلكات من السرقة والفساد او الكوارث الطبيعية .</w:t>
      </w:r>
    </w:p>
    <w:p w:rsidR="00FF3B34" w:rsidRDefault="0068064E" w:rsidP="00784CDF">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بعبارة اخرى، هي عملية منع واكتشاف استعمال الحاسوب </w:t>
      </w:r>
      <w:proofErr w:type="spellStart"/>
      <w:r>
        <w:rPr>
          <w:rFonts w:asciiTheme="majorBidi" w:hAnsiTheme="majorBidi" w:cstheme="majorBidi" w:hint="cs"/>
          <w:sz w:val="32"/>
          <w:szCs w:val="32"/>
          <w:rtl/>
          <w:lang w:bidi="ar-IQ"/>
        </w:rPr>
        <w:t>لاي</w:t>
      </w:r>
      <w:proofErr w:type="spellEnd"/>
      <w:r>
        <w:rPr>
          <w:rFonts w:asciiTheme="majorBidi" w:hAnsiTheme="majorBidi" w:cstheme="majorBidi" w:hint="cs"/>
          <w:sz w:val="32"/>
          <w:szCs w:val="32"/>
          <w:rtl/>
          <w:lang w:bidi="ar-IQ"/>
        </w:rPr>
        <w:t xml:space="preserve"> شخص غير مسموح له ( مخترق ) وهي اجراءات تساعد على منع المستخدمين غير المسموح لهم بالدخول للحاسوب واستعمال ملفاته وان الكشف عن هذه العمليات تساعد في تحديد الشخص الذي حاول اقتحام النظام ونجح في ذلك وعن تصرفاته في الحاسوب.</w:t>
      </w:r>
    </w:p>
    <w:p w:rsidR="0068064E" w:rsidRPr="00784CDF" w:rsidRDefault="0068064E" w:rsidP="00784CDF">
      <w:pPr>
        <w:tabs>
          <w:tab w:val="left" w:pos="2756"/>
        </w:tabs>
        <w:spacing w:line="360" w:lineRule="auto"/>
        <w:jc w:val="lowKashida"/>
        <w:rPr>
          <w:rFonts w:asciiTheme="majorBidi" w:hAnsiTheme="majorBidi" w:cstheme="majorBidi"/>
          <w:b/>
          <w:bCs/>
          <w:i/>
          <w:iCs/>
          <w:sz w:val="36"/>
          <w:szCs w:val="36"/>
          <w:u w:val="single"/>
          <w:rtl/>
          <w:lang w:bidi="ar-IQ"/>
        </w:rPr>
      </w:pPr>
      <w:r w:rsidRPr="00784CDF">
        <w:rPr>
          <w:rFonts w:asciiTheme="majorBidi" w:hAnsiTheme="majorBidi" w:cstheme="majorBidi" w:hint="cs"/>
          <w:b/>
          <w:bCs/>
          <w:i/>
          <w:iCs/>
          <w:sz w:val="36"/>
          <w:szCs w:val="36"/>
          <w:u w:val="single"/>
          <w:rtl/>
          <w:lang w:bidi="ar-IQ"/>
        </w:rPr>
        <w:t xml:space="preserve">تراخيص برامج الحاسوب </w:t>
      </w:r>
    </w:p>
    <w:p w:rsidR="0068064E" w:rsidRPr="00784CDF" w:rsidRDefault="0068064E" w:rsidP="00784CDF">
      <w:pPr>
        <w:tabs>
          <w:tab w:val="left" w:pos="2756"/>
        </w:tabs>
        <w:spacing w:line="360" w:lineRule="auto"/>
        <w:jc w:val="lowKashida"/>
        <w:rPr>
          <w:rFonts w:asciiTheme="majorBidi" w:hAnsiTheme="majorBidi" w:cstheme="majorBidi"/>
          <w:b/>
          <w:bCs/>
          <w:sz w:val="32"/>
          <w:szCs w:val="32"/>
          <w:rtl/>
          <w:lang w:bidi="ar-IQ"/>
        </w:rPr>
      </w:pPr>
      <w:r w:rsidRPr="00784CDF">
        <w:rPr>
          <w:rFonts w:asciiTheme="majorBidi" w:hAnsiTheme="majorBidi" w:cstheme="majorBidi" w:hint="cs"/>
          <w:b/>
          <w:bCs/>
          <w:sz w:val="32"/>
          <w:szCs w:val="32"/>
          <w:rtl/>
          <w:lang w:bidi="ar-IQ"/>
        </w:rPr>
        <w:t xml:space="preserve">تراخيص </w:t>
      </w:r>
      <w:proofErr w:type="spellStart"/>
      <w:r w:rsidRPr="00784CDF">
        <w:rPr>
          <w:rFonts w:asciiTheme="majorBidi" w:hAnsiTheme="majorBidi" w:cstheme="majorBidi" w:hint="cs"/>
          <w:b/>
          <w:bCs/>
          <w:sz w:val="32"/>
          <w:szCs w:val="32"/>
          <w:rtl/>
          <w:lang w:bidi="ar-IQ"/>
        </w:rPr>
        <w:t>البرامجيات</w:t>
      </w:r>
      <w:proofErr w:type="spellEnd"/>
      <w:r w:rsidRPr="00784CDF">
        <w:rPr>
          <w:rFonts w:asciiTheme="majorBidi" w:hAnsiTheme="majorBidi" w:cstheme="majorBidi" w:hint="cs"/>
          <w:b/>
          <w:bCs/>
          <w:sz w:val="32"/>
          <w:szCs w:val="32"/>
          <w:rtl/>
          <w:lang w:bidi="ar-IQ"/>
        </w:rPr>
        <w:t xml:space="preserve"> </w:t>
      </w:r>
    </w:p>
    <w:p w:rsidR="0068064E" w:rsidRDefault="0068064E" w:rsidP="00784CDF">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هي وثيقة قانونية تحكم استعمال او اعادة توزيع </w:t>
      </w:r>
      <w:proofErr w:type="spellStart"/>
      <w:r>
        <w:rPr>
          <w:rFonts w:asciiTheme="majorBidi" w:hAnsiTheme="majorBidi" w:cstheme="majorBidi" w:hint="cs"/>
          <w:sz w:val="32"/>
          <w:szCs w:val="32"/>
          <w:rtl/>
          <w:lang w:bidi="ar-IQ"/>
        </w:rPr>
        <w:t>البرامجيات</w:t>
      </w:r>
      <w:proofErr w:type="spellEnd"/>
      <w:r>
        <w:rPr>
          <w:rFonts w:asciiTheme="majorBidi" w:hAnsiTheme="majorBidi" w:cstheme="majorBidi" w:hint="cs"/>
          <w:sz w:val="32"/>
          <w:szCs w:val="32"/>
          <w:rtl/>
          <w:lang w:bidi="ar-IQ"/>
        </w:rPr>
        <w:t xml:space="preserve"> المحمية بحقوق النسخ اذ يخضع استخدام برامج الحاسوب لاتفاقية التراخيص والتي هي بمثابة عقد بين المستخدم وبين الجهة </w:t>
      </w:r>
      <w:proofErr w:type="spellStart"/>
      <w:r>
        <w:rPr>
          <w:rFonts w:asciiTheme="majorBidi" w:hAnsiTheme="majorBidi" w:cstheme="majorBidi" w:hint="cs"/>
          <w:sz w:val="32"/>
          <w:szCs w:val="32"/>
          <w:rtl/>
          <w:lang w:bidi="ar-IQ"/>
        </w:rPr>
        <w:t>المنتجه</w:t>
      </w:r>
      <w:proofErr w:type="spellEnd"/>
      <w:r>
        <w:rPr>
          <w:rFonts w:asciiTheme="majorBidi" w:hAnsiTheme="majorBidi" w:cstheme="majorBidi" w:hint="cs"/>
          <w:sz w:val="32"/>
          <w:szCs w:val="32"/>
          <w:rtl/>
          <w:lang w:bidi="ar-IQ"/>
        </w:rPr>
        <w:t xml:space="preserve"> للبرامج </w:t>
      </w:r>
      <w:r w:rsidR="00C24097">
        <w:rPr>
          <w:rFonts w:asciiTheme="majorBidi" w:hAnsiTheme="majorBidi" w:cstheme="majorBidi" w:hint="cs"/>
          <w:sz w:val="32"/>
          <w:szCs w:val="32"/>
          <w:rtl/>
          <w:lang w:bidi="ar-IQ"/>
        </w:rPr>
        <w:t>.</w:t>
      </w:r>
    </w:p>
    <w:p w:rsidR="00C24097" w:rsidRDefault="00C24097" w:rsidP="00784CDF">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وتسمح اتفاقية التراخيص باستخدام البرامج كما انها تمنح حقوق اخرى وتفرض بعض القيود ايضا وغالبا </w:t>
      </w:r>
      <w:proofErr w:type="spellStart"/>
      <w:r>
        <w:rPr>
          <w:rFonts w:asciiTheme="majorBidi" w:hAnsiTheme="majorBidi" w:cstheme="majorBidi" w:hint="cs"/>
          <w:sz w:val="32"/>
          <w:szCs w:val="32"/>
          <w:rtl/>
          <w:lang w:bidi="ar-IQ"/>
        </w:rPr>
        <w:t>ماتوجد</w:t>
      </w:r>
      <w:proofErr w:type="spellEnd"/>
      <w:r>
        <w:rPr>
          <w:rFonts w:asciiTheme="majorBidi" w:hAnsiTheme="majorBidi" w:cstheme="majorBidi" w:hint="cs"/>
          <w:sz w:val="32"/>
          <w:szCs w:val="32"/>
          <w:rtl/>
          <w:lang w:bidi="ar-IQ"/>
        </w:rPr>
        <w:t xml:space="preserve"> اتفاقية الترخيص على المنتج بشكل:</w:t>
      </w:r>
    </w:p>
    <w:p w:rsidR="00C24097" w:rsidRDefault="00C24097"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مطبوعة على ورقة مستقلة مرفقة مع المنتج</w:t>
      </w:r>
    </w:p>
    <w:p w:rsidR="00C24097" w:rsidRDefault="00C24097"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مطبوعة في دليل الاستخدام وغالبا </w:t>
      </w:r>
      <w:proofErr w:type="spellStart"/>
      <w:r>
        <w:rPr>
          <w:rFonts w:asciiTheme="majorBidi" w:hAnsiTheme="majorBidi" w:cstheme="majorBidi" w:hint="cs"/>
          <w:sz w:val="32"/>
          <w:szCs w:val="32"/>
          <w:rtl/>
          <w:lang w:bidi="ar-IQ"/>
        </w:rPr>
        <w:t>مايكون</w:t>
      </w:r>
      <w:proofErr w:type="spellEnd"/>
      <w:r>
        <w:rPr>
          <w:rFonts w:asciiTheme="majorBidi" w:hAnsiTheme="majorBidi" w:cstheme="majorBidi" w:hint="cs"/>
          <w:sz w:val="32"/>
          <w:szCs w:val="32"/>
          <w:rtl/>
          <w:lang w:bidi="ar-IQ"/>
        </w:rPr>
        <w:t xml:space="preserve"> ذلك على ورقة الغلاف من الداخل</w:t>
      </w:r>
    </w:p>
    <w:p w:rsidR="00C24097" w:rsidRDefault="00C24097"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مدرجة كصفحة من صفحات البرامج نفسه تظهر على الشاشة لدى </w:t>
      </w:r>
      <w:proofErr w:type="spellStart"/>
      <w:r>
        <w:rPr>
          <w:rFonts w:asciiTheme="majorBidi" w:hAnsiTheme="majorBidi" w:cstheme="majorBidi" w:hint="cs"/>
          <w:sz w:val="32"/>
          <w:szCs w:val="32"/>
          <w:rtl/>
          <w:lang w:bidi="ar-IQ"/>
        </w:rPr>
        <w:t>تشغيلة</w:t>
      </w:r>
      <w:proofErr w:type="spellEnd"/>
    </w:p>
    <w:p w:rsidR="00C24097" w:rsidRDefault="00C24097" w:rsidP="00784CDF">
      <w:pPr>
        <w:tabs>
          <w:tab w:val="left" w:pos="275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وتنص اتفاقية التراخيص في ضرورة الحصول </w:t>
      </w:r>
      <w:r w:rsidR="00EE19D4">
        <w:rPr>
          <w:rFonts w:asciiTheme="majorBidi" w:hAnsiTheme="majorBidi" w:cstheme="majorBidi" w:hint="cs"/>
          <w:sz w:val="32"/>
          <w:szCs w:val="32"/>
          <w:rtl/>
          <w:lang w:bidi="ar-IQ"/>
        </w:rPr>
        <w:t>على ترخيص مستقل لكل نسخة من كل برنامج يتم استخدامه على الحاسوب فكل اتفاقية ترخيص تمنح الحق في استخدام نسخة واحدة من البرنامج على الحاسوب وتختلف اتفاقية ال</w:t>
      </w:r>
      <w:r w:rsidR="004D0633">
        <w:rPr>
          <w:rFonts w:asciiTheme="majorBidi" w:hAnsiTheme="majorBidi" w:cstheme="majorBidi" w:hint="cs"/>
          <w:sz w:val="32"/>
          <w:szCs w:val="32"/>
          <w:rtl/>
          <w:lang w:bidi="ar-IQ"/>
        </w:rPr>
        <w:t>تراخيص من برنامج الى اخر ومن شرك</w:t>
      </w:r>
      <w:r w:rsidR="00EE19D4">
        <w:rPr>
          <w:rFonts w:asciiTheme="majorBidi" w:hAnsiTheme="majorBidi" w:cstheme="majorBidi" w:hint="cs"/>
          <w:sz w:val="32"/>
          <w:szCs w:val="32"/>
          <w:rtl/>
          <w:lang w:bidi="ar-IQ"/>
        </w:rPr>
        <w:t xml:space="preserve">ة الى اخرى </w:t>
      </w:r>
      <w:r w:rsidR="00B21271">
        <w:rPr>
          <w:rFonts w:asciiTheme="majorBidi" w:hAnsiTheme="majorBidi" w:cstheme="majorBidi" w:hint="cs"/>
          <w:sz w:val="32"/>
          <w:szCs w:val="32"/>
          <w:rtl/>
          <w:lang w:bidi="ar-IQ"/>
        </w:rPr>
        <w:t>ومن طريقة استعمال الى اخرى فمنهم ما يوجب استخدام المنتج :</w:t>
      </w:r>
    </w:p>
    <w:p w:rsidR="00B21271" w:rsidRDefault="00B21271"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مرة واحدة </w:t>
      </w:r>
    </w:p>
    <w:p w:rsidR="00B21271" w:rsidRDefault="00B21271"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عدة مرات وحسب تاريخ معين</w:t>
      </w:r>
    </w:p>
    <w:p w:rsidR="00B21271" w:rsidRDefault="00B21271"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على نوع معين من الاجهزة او وفق موارد محددة </w:t>
      </w:r>
    </w:p>
    <w:p w:rsidR="00B21271" w:rsidRDefault="00B21271"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استخدام المنتج على مدى الحياة</w:t>
      </w:r>
    </w:p>
    <w:p w:rsidR="00B21271" w:rsidRDefault="00B21271"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استخدام الفعالية المكانية والزمانية</w:t>
      </w:r>
    </w:p>
    <w:p w:rsidR="00B21271" w:rsidRDefault="00B21271"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استخدام المنتج على اجهزة وحدات ادارية </w:t>
      </w:r>
      <w:r w:rsidR="003111BD">
        <w:rPr>
          <w:rFonts w:asciiTheme="majorBidi" w:hAnsiTheme="majorBidi" w:cstheme="majorBidi" w:hint="cs"/>
          <w:sz w:val="32"/>
          <w:szCs w:val="32"/>
          <w:rtl/>
          <w:lang w:bidi="ar-IQ"/>
        </w:rPr>
        <w:t xml:space="preserve">كاملة كأن تكون شركة </w:t>
      </w:r>
      <w:r w:rsidR="00784CDF">
        <w:rPr>
          <w:rFonts w:asciiTheme="majorBidi" w:hAnsiTheme="majorBidi" w:cstheme="majorBidi" w:hint="cs"/>
          <w:sz w:val="32"/>
          <w:szCs w:val="32"/>
          <w:rtl/>
          <w:lang w:bidi="ar-IQ"/>
        </w:rPr>
        <w:t xml:space="preserve">او جامعة او </w:t>
      </w:r>
      <w:proofErr w:type="spellStart"/>
      <w:r w:rsidR="00784CDF">
        <w:rPr>
          <w:rFonts w:asciiTheme="majorBidi" w:hAnsiTheme="majorBidi" w:cstheme="majorBidi" w:hint="cs"/>
          <w:sz w:val="32"/>
          <w:szCs w:val="32"/>
          <w:rtl/>
          <w:lang w:bidi="ar-IQ"/>
        </w:rPr>
        <w:t>موسسة</w:t>
      </w:r>
      <w:proofErr w:type="spellEnd"/>
      <w:r w:rsidR="00784CDF">
        <w:rPr>
          <w:rFonts w:asciiTheme="majorBidi" w:hAnsiTheme="majorBidi" w:cstheme="majorBidi" w:hint="cs"/>
          <w:sz w:val="32"/>
          <w:szCs w:val="32"/>
          <w:rtl/>
          <w:lang w:bidi="ar-IQ"/>
        </w:rPr>
        <w:t xml:space="preserve"> حكومية</w:t>
      </w:r>
    </w:p>
    <w:p w:rsidR="00784CDF" w:rsidRDefault="00784CDF" w:rsidP="00784CDF">
      <w:pPr>
        <w:pStyle w:val="a5"/>
        <w:numPr>
          <w:ilvl w:val="0"/>
          <w:numId w:val="3"/>
        </w:numPr>
        <w:tabs>
          <w:tab w:val="left" w:pos="2756"/>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استخدام البرنامج حسب البيانات او حسب قيود الادخال بغض النظر عن عدد الحواسيب او المستخدمين</w:t>
      </w: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Default="00784CDF" w:rsidP="00784CDF">
      <w:pPr>
        <w:pStyle w:val="a5"/>
        <w:tabs>
          <w:tab w:val="left" w:pos="2756"/>
        </w:tabs>
        <w:rPr>
          <w:rFonts w:asciiTheme="majorBidi" w:hAnsiTheme="majorBidi" w:cstheme="majorBidi"/>
          <w:sz w:val="32"/>
          <w:szCs w:val="32"/>
          <w:rtl/>
          <w:lang w:bidi="ar-IQ"/>
        </w:rPr>
      </w:pPr>
    </w:p>
    <w:p w:rsidR="00784CDF" w:rsidRPr="00632C0F" w:rsidRDefault="00784CDF" w:rsidP="001D1049">
      <w:pPr>
        <w:pStyle w:val="a5"/>
        <w:tabs>
          <w:tab w:val="left" w:pos="2756"/>
        </w:tabs>
        <w:jc w:val="center"/>
        <w:rPr>
          <w:rFonts w:asciiTheme="majorBidi" w:hAnsiTheme="majorBidi" w:cstheme="majorBidi"/>
          <w:b/>
          <w:bCs/>
          <w:i/>
          <w:iCs/>
          <w:sz w:val="40"/>
          <w:szCs w:val="40"/>
          <w:u w:val="dotted"/>
          <w:rtl/>
          <w:lang w:bidi="ar-IQ"/>
        </w:rPr>
      </w:pPr>
      <w:bookmarkStart w:id="0" w:name="_GoBack"/>
      <w:bookmarkEnd w:id="0"/>
    </w:p>
    <w:sectPr w:rsidR="00784CDF" w:rsidRPr="00632C0F" w:rsidSect="00CD4E10">
      <w:headerReference w:type="default" r:id="rId8"/>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54" w:rsidRDefault="006C1B54" w:rsidP="007B18FD">
      <w:pPr>
        <w:spacing w:after="0" w:line="240" w:lineRule="auto"/>
      </w:pPr>
      <w:r>
        <w:separator/>
      </w:r>
    </w:p>
  </w:endnote>
  <w:endnote w:type="continuationSeparator" w:id="0">
    <w:p w:rsidR="006C1B54" w:rsidRDefault="006C1B54" w:rsidP="007B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54" w:rsidRDefault="006C1B54" w:rsidP="007B18FD">
      <w:pPr>
        <w:spacing w:after="0" w:line="240" w:lineRule="auto"/>
      </w:pPr>
      <w:r>
        <w:separator/>
      </w:r>
    </w:p>
  </w:footnote>
  <w:footnote w:type="continuationSeparator" w:id="0">
    <w:p w:rsidR="006C1B54" w:rsidRDefault="006C1B54" w:rsidP="007B1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FD" w:rsidRPr="00E30528" w:rsidRDefault="007B18FD" w:rsidP="00E30528">
    <w:pPr>
      <w:pStyle w:val="a3"/>
      <w:spacing w:line="360" w:lineRule="auto"/>
      <w:rPr>
        <w:b/>
        <w:bC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14A2"/>
    <w:multiLevelType w:val="hybridMultilevel"/>
    <w:tmpl w:val="80780F9C"/>
    <w:lvl w:ilvl="0" w:tplc="8F02EAF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33E7A"/>
    <w:multiLevelType w:val="hybridMultilevel"/>
    <w:tmpl w:val="B6F8EE12"/>
    <w:lvl w:ilvl="0" w:tplc="3432D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D0D56"/>
    <w:multiLevelType w:val="hybridMultilevel"/>
    <w:tmpl w:val="EB7EC438"/>
    <w:lvl w:ilvl="0" w:tplc="EF24F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7E"/>
    <w:rsid w:val="00051D37"/>
    <w:rsid w:val="001D1049"/>
    <w:rsid w:val="00216868"/>
    <w:rsid w:val="00246638"/>
    <w:rsid w:val="002C727E"/>
    <w:rsid w:val="003107C4"/>
    <w:rsid w:val="003111BD"/>
    <w:rsid w:val="00423002"/>
    <w:rsid w:val="004B599B"/>
    <w:rsid w:val="004D0633"/>
    <w:rsid w:val="005E033F"/>
    <w:rsid w:val="00632C0F"/>
    <w:rsid w:val="00676939"/>
    <w:rsid w:val="0068064E"/>
    <w:rsid w:val="006C1B54"/>
    <w:rsid w:val="00784CDF"/>
    <w:rsid w:val="007B18FD"/>
    <w:rsid w:val="007F0176"/>
    <w:rsid w:val="00812D50"/>
    <w:rsid w:val="008D7B4B"/>
    <w:rsid w:val="00900054"/>
    <w:rsid w:val="00960CF4"/>
    <w:rsid w:val="00A05BCF"/>
    <w:rsid w:val="00A0796E"/>
    <w:rsid w:val="00AD6856"/>
    <w:rsid w:val="00B21271"/>
    <w:rsid w:val="00C24097"/>
    <w:rsid w:val="00CD4E10"/>
    <w:rsid w:val="00D93D13"/>
    <w:rsid w:val="00E30528"/>
    <w:rsid w:val="00E96D6E"/>
    <w:rsid w:val="00EE19D4"/>
    <w:rsid w:val="00FF3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FD"/>
    <w:pPr>
      <w:tabs>
        <w:tab w:val="center" w:pos="4153"/>
        <w:tab w:val="right" w:pos="8306"/>
      </w:tabs>
      <w:spacing w:after="0" w:line="240" w:lineRule="auto"/>
    </w:pPr>
  </w:style>
  <w:style w:type="character" w:customStyle="1" w:styleId="Char">
    <w:name w:val="رأس الصفحة Char"/>
    <w:basedOn w:val="a0"/>
    <w:link w:val="a3"/>
    <w:uiPriority w:val="99"/>
    <w:rsid w:val="007B18FD"/>
  </w:style>
  <w:style w:type="paragraph" w:styleId="a4">
    <w:name w:val="footer"/>
    <w:basedOn w:val="a"/>
    <w:link w:val="Char0"/>
    <w:uiPriority w:val="99"/>
    <w:unhideWhenUsed/>
    <w:rsid w:val="007B18FD"/>
    <w:pPr>
      <w:tabs>
        <w:tab w:val="center" w:pos="4153"/>
        <w:tab w:val="right" w:pos="8306"/>
      </w:tabs>
      <w:spacing w:after="0" w:line="240" w:lineRule="auto"/>
    </w:pPr>
  </w:style>
  <w:style w:type="character" w:customStyle="1" w:styleId="Char0">
    <w:name w:val="تذييل الصفحة Char"/>
    <w:basedOn w:val="a0"/>
    <w:link w:val="a4"/>
    <w:uiPriority w:val="99"/>
    <w:rsid w:val="007B18FD"/>
  </w:style>
  <w:style w:type="paragraph" w:styleId="a5">
    <w:name w:val="List Paragraph"/>
    <w:basedOn w:val="a"/>
    <w:uiPriority w:val="34"/>
    <w:qFormat/>
    <w:rsid w:val="00310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18FD"/>
    <w:pPr>
      <w:tabs>
        <w:tab w:val="center" w:pos="4153"/>
        <w:tab w:val="right" w:pos="8306"/>
      </w:tabs>
      <w:spacing w:after="0" w:line="240" w:lineRule="auto"/>
    </w:pPr>
  </w:style>
  <w:style w:type="character" w:customStyle="1" w:styleId="Char">
    <w:name w:val="رأس الصفحة Char"/>
    <w:basedOn w:val="a0"/>
    <w:link w:val="a3"/>
    <w:uiPriority w:val="99"/>
    <w:rsid w:val="007B18FD"/>
  </w:style>
  <w:style w:type="paragraph" w:styleId="a4">
    <w:name w:val="footer"/>
    <w:basedOn w:val="a"/>
    <w:link w:val="Char0"/>
    <w:uiPriority w:val="99"/>
    <w:unhideWhenUsed/>
    <w:rsid w:val="007B18FD"/>
    <w:pPr>
      <w:tabs>
        <w:tab w:val="center" w:pos="4153"/>
        <w:tab w:val="right" w:pos="8306"/>
      </w:tabs>
      <w:spacing w:after="0" w:line="240" w:lineRule="auto"/>
    </w:pPr>
  </w:style>
  <w:style w:type="character" w:customStyle="1" w:styleId="Char0">
    <w:name w:val="تذييل الصفحة Char"/>
    <w:basedOn w:val="a0"/>
    <w:link w:val="a4"/>
    <w:uiPriority w:val="99"/>
    <w:rsid w:val="007B18FD"/>
  </w:style>
  <w:style w:type="paragraph" w:styleId="a5">
    <w:name w:val="List Paragraph"/>
    <w:basedOn w:val="a"/>
    <w:uiPriority w:val="34"/>
    <w:qFormat/>
    <w:rsid w:val="0031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0415">
      <w:bodyDiv w:val="1"/>
      <w:marLeft w:val="0"/>
      <w:marRight w:val="0"/>
      <w:marTop w:val="0"/>
      <w:marBottom w:val="0"/>
      <w:divBdr>
        <w:top w:val="none" w:sz="0" w:space="0" w:color="auto"/>
        <w:left w:val="none" w:sz="0" w:space="0" w:color="auto"/>
        <w:bottom w:val="none" w:sz="0" w:space="0" w:color="auto"/>
        <w:right w:val="none" w:sz="0" w:space="0" w:color="auto"/>
      </w:divBdr>
      <w:divsChild>
        <w:div w:id="511190582">
          <w:marLeft w:val="0"/>
          <w:marRight w:val="504"/>
          <w:marTop w:val="140"/>
          <w:marBottom w:val="0"/>
          <w:divBdr>
            <w:top w:val="none" w:sz="0" w:space="0" w:color="auto"/>
            <w:left w:val="none" w:sz="0" w:space="0" w:color="auto"/>
            <w:bottom w:val="none" w:sz="0" w:space="0" w:color="auto"/>
            <w:right w:val="none" w:sz="0" w:space="0" w:color="auto"/>
          </w:divBdr>
        </w:div>
        <w:div w:id="433134111">
          <w:marLeft w:val="0"/>
          <w:marRight w:val="504"/>
          <w:marTop w:val="140"/>
          <w:marBottom w:val="0"/>
          <w:divBdr>
            <w:top w:val="none" w:sz="0" w:space="0" w:color="auto"/>
            <w:left w:val="none" w:sz="0" w:space="0" w:color="auto"/>
            <w:bottom w:val="none" w:sz="0" w:space="0" w:color="auto"/>
            <w:right w:val="none" w:sz="0" w:space="0" w:color="auto"/>
          </w:divBdr>
        </w:div>
      </w:divsChild>
    </w:div>
    <w:div w:id="1492407996">
      <w:bodyDiv w:val="1"/>
      <w:marLeft w:val="0"/>
      <w:marRight w:val="0"/>
      <w:marTop w:val="0"/>
      <w:marBottom w:val="0"/>
      <w:divBdr>
        <w:top w:val="none" w:sz="0" w:space="0" w:color="auto"/>
        <w:left w:val="none" w:sz="0" w:space="0" w:color="auto"/>
        <w:bottom w:val="none" w:sz="0" w:space="0" w:color="auto"/>
        <w:right w:val="none" w:sz="0" w:space="0" w:color="auto"/>
      </w:divBdr>
      <w:divsChild>
        <w:div w:id="2056729756">
          <w:marLeft w:val="0"/>
          <w:marRight w:val="504"/>
          <w:marTop w:val="140"/>
          <w:marBottom w:val="0"/>
          <w:divBdr>
            <w:top w:val="none" w:sz="0" w:space="0" w:color="auto"/>
            <w:left w:val="none" w:sz="0" w:space="0" w:color="auto"/>
            <w:bottom w:val="none" w:sz="0" w:space="0" w:color="auto"/>
            <w:right w:val="none" w:sz="0" w:space="0" w:color="auto"/>
          </w:divBdr>
        </w:div>
        <w:div w:id="1668092117">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364</Words>
  <Characters>2075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15</cp:revision>
  <cp:lastPrinted>2022-01-16T09:33:00Z</cp:lastPrinted>
  <dcterms:created xsi:type="dcterms:W3CDTF">2022-01-16T08:28:00Z</dcterms:created>
  <dcterms:modified xsi:type="dcterms:W3CDTF">2009-08-19T22:25:00Z</dcterms:modified>
</cp:coreProperties>
</file>